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AD" w:rsidRPr="008A3CAD" w:rsidRDefault="008A3CAD" w:rsidP="008A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3CAD">
        <w:rPr>
          <w:rFonts w:ascii="Times New Roman" w:hAnsi="Times New Roman" w:cs="Times New Roman"/>
          <w:b/>
          <w:sz w:val="28"/>
        </w:rPr>
        <w:t>Сведения о преподавателях учебных предметов</w:t>
      </w:r>
    </w:p>
    <w:p w:rsidR="008A3CAD" w:rsidRPr="00C06D5C" w:rsidRDefault="008A3CAD" w:rsidP="008A3C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5000" w:type="pct"/>
        <w:jc w:val="center"/>
        <w:tblLook w:val="04A0"/>
      </w:tblPr>
      <w:tblGrid>
        <w:gridCol w:w="1494"/>
        <w:gridCol w:w="2240"/>
        <w:gridCol w:w="2183"/>
        <w:gridCol w:w="1648"/>
        <w:gridCol w:w="2006"/>
      </w:tblGrid>
      <w:tr w:rsidR="008A3CAD" w:rsidTr="008A3CAD">
        <w:trPr>
          <w:jc w:val="center"/>
        </w:trPr>
        <w:tc>
          <w:tcPr>
            <w:tcW w:w="780" w:type="pct"/>
          </w:tcPr>
          <w:p w:rsidR="008A3CAD" w:rsidRPr="00C06D5C" w:rsidRDefault="008A3CAD" w:rsidP="00614B0F">
            <w:pPr>
              <w:jc w:val="left"/>
              <w:rPr>
                <w:rFonts w:ascii="Times New Roman" w:hAnsi="Times New Roman" w:cs="Times New Roman"/>
              </w:rPr>
            </w:pPr>
          </w:p>
          <w:p w:rsidR="008A3CAD" w:rsidRDefault="008A3CAD" w:rsidP="00614B0F">
            <w:pPr>
              <w:jc w:val="left"/>
              <w:rPr>
                <w:rFonts w:ascii="Times New Roman" w:hAnsi="Times New Roman" w:cs="Times New Roman"/>
              </w:rPr>
            </w:pPr>
          </w:p>
          <w:p w:rsidR="008A3CAD" w:rsidRDefault="008A3CAD" w:rsidP="00614B0F">
            <w:pPr>
              <w:jc w:val="left"/>
              <w:rPr>
                <w:rFonts w:ascii="Times New Roman" w:hAnsi="Times New Roman" w:cs="Times New Roman"/>
              </w:rPr>
            </w:pPr>
          </w:p>
          <w:p w:rsidR="008A3CAD" w:rsidRDefault="008A3CAD" w:rsidP="00614B0F">
            <w:pPr>
              <w:jc w:val="left"/>
              <w:rPr>
                <w:rFonts w:ascii="Times New Roman" w:hAnsi="Times New Roman" w:cs="Times New Roman"/>
              </w:rPr>
            </w:pPr>
          </w:p>
          <w:p w:rsidR="008A3CAD" w:rsidRPr="00C06D5C" w:rsidRDefault="008A3CAD" w:rsidP="00614B0F">
            <w:pPr>
              <w:jc w:val="left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70" w:type="pct"/>
          </w:tcPr>
          <w:p w:rsidR="008A3CAD" w:rsidRDefault="008A3CAD" w:rsidP="00614B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Pr="00C06D5C" w:rsidRDefault="008A3CAD" w:rsidP="00614B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5C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140" w:type="pct"/>
          </w:tcPr>
          <w:p w:rsidR="008A3CAD" w:rsidRPr="00514DBE" w:rsidRDefault="008A3CAD" w:rsidP="00614B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D7">
              <w:rPr>
                <w:rFonts w:ascii="Times New Roman" w:hAnsi="Times New Roman" w:cs="Times New Roman"/>
                <w:sz w:val="16"/>
                <w:szCs w:val="18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861" w:type="pct"/>
            <w:vAlign w:val="center"/>
          </w:tcPr>
          <w:p w:rsidR="008A3CAD" w:rsidRPr="00C06D5C" w:rsidRDefault="008A3CAD" w:rsidP="00614B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048" w:type="pct"/>
            <w:vAlign w:val="center"/>
          </w:tcPr>
          <w:p w:rsidR="008A3CAD" w:rsidRPr="00C06D5C" w:rsidRDefault="008A3CAD" w:rsidP="00614B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A3CAD" w:rsidTr="008A3CAD">
        <w:trPr>
          <w:jc w:val="center"/>
        </w:trPr>
        <w:tc>
          <w:tcPr>
            <w:tcW w:w="780" w:type="pct"/>
          </w:tcPr>
          <w:p w:rsidR="008A3CAD" w:rsidRPr="00D81DD7" w:rsidRDefault="008A3CAD" w:rsidP="00614B0F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pct"/>
          </w:tcPr>
          <w:p w:rsidR="008A3CAD" w:rsidRPr="00D81DD7" w:rsidRDefault="008A3CAD" w:rsidP="00614B0F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0" w:type="pct"/>
          </w:tcPr>
          <w:p w:rsidR="008A3CAD" w:rsidRPr="00D81DD7" w:rsidRDefault="008A3CAD" w:rsidP="00614B0F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1" w:type="pct"/>
          </w:tcPr>
          <w:p w:rsidR="008A3CAD" w:rsidRPr="00D81DD7" w:rsidRDefault="008A3CAD" w:rsidP="00614B0F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48" w:type="pct"/>
          </w:tcPr>
          <w:p w:rsidR="008A3CAD" w:rsidRPr="00D81DD7" w:rsidRDefault="008A3CAD" w:rsidP="00614B0F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A3CAD" w:rsidTr="008A3CAD">
        <w:trPr>
          <w:jc w:val="center"/>
        </w:trPr>
        <w:tc>
          <w:tcPr>
            <w:tcW w:w="780" w:type="pct"/>
          </w:tcPr>
          <w:p w:rsidR="008A3CAD" w:rsidRPr="00D81DD7" w:rsidRDefault="008A3CAD" w:rsidP="00614B0F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pct"/>
          </w:tcPr>
          <w:p w:rsidR="008A3CAD" w:rsidRPr="00D81DD7" w:rsidRDefault="008A3CAD" w:rsidP="00614B0F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0" w:type="pct"/>
          </w:tcPr>
          <w:p w:rsidR="008A3CAD" w:rsidRPr="00D81DD7" w:rsidRDefault="008A3CAD" w:rsidP="00614B0F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1" w:type="pct"/>
          </w:tcPr>
          <w:p w:rsidR="008A3CAD" w:rsidRPr="00D81DD7" w:rsidRDefault="008A3CAD" w:rsidP="00614B0F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48" w:type="pct"/>
          </w:tcPr>
          <w:p w:rsidR="008A3CAD" w:rsidRPr="00D81DD7" w:rsidRDefault="008A3CAD" w:rsidP="00614B0F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A3CAD" w:rsidTr="008A3CAD">
        <w:trPr>
          <w:jc w:val="center"/>
        </w:trPr>
        <w:tc>
          <w:tcPr>
            <w:tcW w:w="780" w:type="pct"/>
          </w:tcPr>
          <w:p w:rsidR="008A3CAD" w:rsidRPr="00514DBE" w:rsidRDefault="008A3CAD" w:rsidP="00614B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DBE">
              <w:rPr>
                <w:rFonts w:ascii="Times New Roman" w:hAnsi="Times New Roman" w:cs="Times New Roman"/>
                <w:sz w:val="20"/>
                <w:szCs w:val="20"/>
              </w:rPr>
              <w:t>Мельников Иван Николаевич</w:t>
            </w:r>
          </w:p>
        </w:tc>
        <w:tc>
          <w:tcPr>
            <w:tcW w:w="1170" w:type="pct"/>
          </w:tcPr>
          <w:p w:rsidR="008A3CAD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1746C">
              <w:rPr>
                <w:rFonts w:ascii="Times New Roman" w:hAnsi="Times New Roman" w:cs="Times New Roman"/>
                <w:sz w:val="18"/>
              </w:rPr>
              <w:t>Основы законодательства в сфере дорожного движения</w:t>
            </w:r>
          </w:p>
          <w:p w:rsidR="008A3CAD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t xml:space="preserve"> </w:t>
            </w:r>
            <w:r w:rsidRPr="00A1746C">
              <w:rPr>
                <w:rFonts w:ascii="Times New Roman" w:hAnsi="Times New Roman" w:cs="Times New Roman"/>
                <w:sz w:val="18"/>
              </w:rPr>
              <w:t>Основы управления транспортными средствами</w:t>
            </w:r>
          </w:p>
          <w:p w:rsidR="008A3CAD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t xml:space="preserve"> </w:t>
            </w:r>
            <w:r w:rsidRPr="00A1746C">
              <w:rPr>
                <w:rFonts w:ascii="Times New Roman" w:hAnsi="Times New Roman" w:cs="Times New Roman"/>
                <w:sz w:val="18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8A3CAD" w:rsidRPr="00A1746C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1746C">
              <w:rPr>
                <w:sz w:val="18"/>
                <w:szCs w:val="18"/>
              </w:rPr>
              <w:t xml:space="preserve"> </w:t>
            </w: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 категории «В»</w:t>
            </w:r>
          </w:p>
          <w:p w:rsidR="008A3CAD" w:rsidRPr="00A1746C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>- Организация и выполнение грузовых перевозок автомобильным транспортом</w:t>
            </w:r>
          </w:p>
          <w:p w:rsidR="008A3CAD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>- Организация и выполнение пассажирских перевозок автомобильным транспортом</w:t>
            </w:r>
          </w:p>
        </w:tc>
        <w:tc>
          <w:tcPr>
            <w:tcW w:w="1140" w:type="pct"/>
          </w:tcPr>
          <w:p w:rsidR="008A3CAD" w:rsidRPr="00252E1E" w:rsidRDefault="008A3CAD" w:rsidP="00614B0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серия 111924 №0017989, выдан ГБОУ РХ среднего профессионального образования «Хакасский политехнический колледж» 04.06.2015г.</w:t>
            </w:r>
          </w:p>
        </w:tc>
        <w:tc>
          <w:tcPr>
            <w:tcW w:w="861" w:type="pct"/>
          </w:tcPr>
          <w:p w:rsidR="008A3CAD" w:rsidRPr="00C2012B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012B">
              <w:rPr>
                <w:rFonts w:ascii="Times New Roman" w:hAnsi="Times New Roman" w:cs="Times New Roman"/>
                <w:sz w:val="18"/>
                <w:szCs w:val="18"/>
              </w:rPr>
              <w:t>Серия СП №001106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выдано 08.06.2017г.</w:t>
            </w:r>
          </w:p>
        </w:tc>
        <w:tc>
          <w:tcPr>
            <w:tcW w:w="1048" w:type="pct"/>
          </w:tcPr>
          <w:p w:rsidR="008A3CAD" w:rsidRPr="00252E1E" w:rsidRDefault="008A3CAD" w:rsidP="00614B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E1E">
              <w:rPr>
                <w:rFonts w:ascii="Times New Roman" w:hAnsi="Times New Roman" w:cs="Times New Roman"/>
                <w:sz w:val="20"/>
                <w:szCs w:val="20"/>
              </w:rPr>
              <w:t>Совместительство</w:t>
            </w:r>
          </w:p>
        </w:tc>
      </w:tr>
      <w:tr w:rsidR="008A3CAD" w:rsidTr="008A3CAD">
        <w:trPr>
          <w:trHeight w:val="7037"/>
          <w:jc w:val="center"/>
        </w:trPr>
        <w:tc>
          <w:tcPr>
            <w:tcW w:w="780" w:type="pct"/>
          </w:tcPr>
          <w:p w:rsidR="008A3CAD" w:rsidRPr="00C2012B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Кяреск</w:t>
            </w:r>
            <w:proofErr w:type="spellEnd"/>
            <w:r w:rsidRPr="00C2012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170" w:type="pct"/>
          </w:tcPr>
          <w:p w:rsidR="008A3CAD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A1746C">
              <w:rPr>
                <w:rFonts w:ascii="Times New Roman" w:hAnsi="Times New Roman" w:cs="Times New Roman"/>
                <w:sz w:val="18"/>
              </w:rPr>
              <w:t>Основы законодательства в сфере дорожного движения</w:t>
            </w:r>
          </w:p>
          <w:p w:rsidR="008A3CAD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t xml:space="preserve"> </w:t>
            </w:r>
            <w:r w:rsidRPr="00A1746C">
              <w:rPr>
                <w:rFonts w:ascii="Times New Roman" w:hAnsi="Times New Roman" w:cs="Times New Roman"/>
                <w:sz w:val="18"/>
              </w:rPr>
              <w:t>Основы управления транспортными средствами</w:t>
            </w:r>
          </w:p>
          <w:p w:rsidR="008A3CAD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t xml:space="preserve"> </w:t>
            </w:r>
            <w:r w:rsidRPr="00A1746C">
              <w:rPr>
                <w:rFonts w:ascii="Times New Roman" w:hAnsi="Times New Roman" w:cs="Times New Roman"/>
                <w:sz w:val="18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8A3CAD" w:rsidRPr="00A1746C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1746C">
              <w:rPr>
                <w:sz w:val="18"/>
                <w:szCs w:val="18"/>
              </w:rPr>
              <w:t xml:space="preserve"> </w:t>
            </w: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 категории «В»</w:t>
            </w:r>
          </w:p>
          <w:p w:rsidR="008A3CAD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>- Организация и выполнение грузовых перевозок автомобильным транспортом</w:t>
            </w:r>
          </w:p>
          <w:p w:rsidR="008A3CAD" w:rsidRPr="00A1746C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и выполнение пассажирских перевозок автомобильным транспортом</w:t>
            </w:r>
          </w:p>
          <w:p w:rsidR="00993FC9" w:rsidRDefault="00993FC9" w:rsidP="008A3CA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3CAD" w:rsidRPr="00A1746C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746C">
              <w:rPr>
                <w:rFonts w:ascii="Times New Roman" w:hAnsi="Times New Roman" w:cs="Times New Roman"/>
                <w:sz w:val="20"/>
              </w:rPr>
              <w:t>- Первая помощь при дорожно-транспортном происшествии</w:t>
            </w:r>
          </w:p>
          <w:p w:rsidR="008A3CAD" w:rsidRPr="00A1746C" w:rsidRDefault="008A3CAD" w:rsidP="008A3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6C">
              <w:rPr>
                <w:rFonts w:ascii="Times New Roman" w:hAnsi="Times New Roman" w:cs="Times New Roman"/>
                <w:sz w:val="20"/>
              </w:rPr>
              <w:t>-Психофизиологические основы деятельности водителя</w:t>
            </w:r>
          </w:p>
        </w:tc>
        <w:tc>
          <w:tcPr>
            <w:tcW w:w="1140" w:type="pct"/>
          </w:tcPr>
          <w:p w:rsidR="008A3CAD" w:rsidRPr="00252E1E" w:rsidRDefault="008A3CAD" w:rsidP="00614B0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серия ДТ-1 №283037, выдан Хакасским сельскохозяйственным техникумом с/х-ва РСФСР  05.03.1983г.</w:t>
            </w:r>
          </w:p>
        </w:tc>
        <w:tc>
          <w:tcPr>
            <w:tcW w:w="861" w:type="pct"/>
          </w:tcPr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C2012B">
              <w:rPr>
                <w:rFonts w:ascii="Times New Roman" w:hAnsi="Times New Roman" w:cs="Times New Roman"/>
                <w:sz w:val="18"/>
                <w:szCs w:val="18"/>
              </w:rPr>
              <w:t>Серия СП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001544, выдано 26.02.2019г.</w:t>
            </w: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FC9" w:rsidRDefault="00993FC9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482409420317, выдано 06.09.2019</w:t>
            </w: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3CAD" w:rsidRDefault="008A3CAD" w:rsidP="00614B0F">
            <w:pPr>
              <w:rPr>
                <w:rFonts w:ascii="Times New Roman" w:hAnsi="Times New Roman" w:cs="Times New Roman"/>
                <w:sz w:val="28"/>
              </w:rPr>
            </w:pPr>
            <w:r w:rsidRPr="00C2012B">
              <w:rPr>
                <w:rFonts w:ascii="Times New Roman" w:hAnsi="Times New Roman" w:cs="Times New Roman"/>
                <w:sz w:val="18"/>
                <w:szCs w:val="18"/>
              </w:rPr>
              <w:t xml:space="preserve">Серия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19-ПК</w:t>
            </w:r>
            <w:r w:rsidRPr="00C2012B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439/1, выдано 23.08.2019г.</w:t>
            </w:r>
          </w:p>
        </w:tc>
        <w:tc>
          <w:tcPr>
            <w:tcW w:w="1048" w:type="pct"/>
          </w:tcPr>
          <w:p w:rsidR="008A3CAD" w:rsidRPr="00252E1E" w:rsidRDefault="008A3CAD" w:rsidP="00614B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E1E">
              <w:rPr>
                <w:rFonts w:ascii="Times New Roman" w:hAnsi="Times New Roman" w:cs="Times New Roman"/>
                <w:sz w:val="20"/>
                <w:szCs w:val="20"/>
              </w:rPr>
              <w:t>Совместительство</w:t>
            </w: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FC9" w:rsidRDefault="00993FC9" w:rsidP="008A3C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Pr="00252E1E" w:rsidRDefault="008A3CAD" w:rsidP="008A3C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E1E">
              <w:rPr>
                <w:rFonts w:ascii="Times New Roman" w:hAnsi="Times New Roman" w:cs="Times New Roman"/>
                <w:sz w:val="20"/>
                <w:szCs w:val="20"/>
              </w:rPr>
              <w:t>Совместительство</w:t>
            </w: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Pr="00252E1E" w:rsidRDefault="008A3CAD" w:rsidP="008A3C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E1E">
              <w:rPr>
                <w:rFonts w:ascii="Times New Roman" w:hAnsi="Times New Roman" w:cs="Times New Roman"/>
                <w:sz w:val="20"/>
                <w:szCs w:val="20"/>
              </w:rPr>
              <w:t>Совместительство</w:t>
            </w: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Pr="00252E1E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CAD" w:rsidRPr="00C06D5C" w:rsidRDefault="008A3CAD" w:rsidP="008A3C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3CAD" w:rsidRDefault="008A3CAD" w:rsidP="008A3C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3CAD" w:rsidRDefault="008A3CAD" w:rsidP="008A3C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3CAD" w:rsidRDefault="008A3CAD" w:rsidP="008A3C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25C4F" w:rsidRDefault="00993FC9"/>
    <w:sectPr w:rsidR="00825C4F" w:rsidSect="005E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4BE"/>
    <w:multiLevelType w:val="hybridMultilevel"/>
    <w:tmpl w:val="B6045C3A"/>
    <w:lvl w:ilvl="0" w:tplc="796EDA2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8A3CAD"/>
    <w:rsid w:val="005E32FE"/>
    <w:rsid w:val="008A3CAD"/>
    <w:rsid w:val="00993FC9"/>
    <w:rsid w:val="00A01886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A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A3CAD"/>
    <w:pPr>
      <w:spacing w:after="0" w:line="240" w:lineRule="auto"/>
      <w:ind w:firstLine="71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2020-03-31T09:24:00Z</dcterms:created>
  <dcterms:modified xsi:type="dcterms:W3CDTF">2020-03-31T09:36:00Z</dcterms:modified>
</cp:coreProperties>
</file>