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5230F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Материально-техническое обеспечение и оснащенность образовательного</w:t>
      </w: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7"/>
          <w:szCs w:val="27"/>
        </w:rPr>
      </w:pPr>
      <w:r w:rsidRPr="005230FD">
        <w:rPr>
          <w:rFonts w:ascii="Times New Roman" w:hAnsi="Times New Roman" w:cs="Times New Roman"/>
          <w:b/>
          <w:bCs/>
          <w:color w:val="333333"/>
          <w:sz w:val="27"/>
          <w:szCs w:val="27"/>
        </w:rPr>
        <w:t>процесса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bCs/>
          <w:color w:val="000000"/>
          <w:sz w:val="19"/>
          <w:szCs w:val="19"/>
        </w:rPr>
        <w:t>МАТЕРИАЛЬНО-ТЕХНИЧЕСКАЯ БАЗА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Учебные классы и аудитории:</w:t>
      </w: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color w:val="000000"/>
          <w:sz w:val="19"/>
          <w:szCs w:val="19"/>
        </w:rPr>
        <w:t xml:space="preserve">2 лекционных класса, оборудованных переносными </w:t>
      </w:r>
      <w:proofErr w:type="spellStart"/>
      <w:r w:rsidRPr="005230FD">
        <w:rPr>
          <w:rFonts w:ascii="Times New Roman" w:hAnsi="Times New Roman" w:cs="Times New Roman"/>
          <w:color w:val="000000"/>
          <w:sz w:val="19"/>
          <w:szCs w:val="19"/>
        </w:rPr>
        <w:t>мультимедийными</w:t>
      </w:r>
      <w:proofErr w:type="spellEnd"/>
      <w:r w:rsidRPr="005230FD">
        <w:rPr>
          <w:rFonts w:ascii="Times New Roman" w:hAnsi="Times New Roman" w:cs="Times New Roman"/>
          <w:color w:val="000000"/>
          <w:sz w:val="19"/>
          <w:szCs w:val="19"/>
        </w:rPr>
        <w:t xml:space="preserve"> установками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Автомобильная техника для подготовки водителей ТС категории «В»</w:t>
      </w:r>
    </w:p>
    <w:p w:rsidR="003540CA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</w:p>
    <w:tbl>
      <w:tblPr>
        <w:tblStyle w:val="a3"/>
        <w:tblW w:w="0" w:type="auto"/>
        <w:tblLook w:val="04A0"/>
      </w:tblPr>
      <w:tblGrid>
        <w:gridCol w:w="817"/>
        <w:gridCol w:w="3119"/>
        <w:gridCol w:w="2268"/>
      </w:tblGrid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№ </w:t>
            </w:r>
            <w:proofErr w:type="spellStart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/</w:t>
            </w:r>
            <w:proofErr w:type="spellStart"/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Марка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Кол-во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LADA 219000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3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LADA 211440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3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Прицеп КРД050100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4</w:t>
            </w:r>
          </w:p>
        </w:tc>
        <w:tc>
          <w:tcPr>
            <w:tcW w:w="3119" w:type="dxa"/>
          </w:tcPr>
          <w:p w:rsidR="003540CA" w:rsidRPr="00106E3C" w:rsidRDefault="003540CA" w:rsidP="00D20332">
            <w:pPr>
              <w:pStyle w:val="ConsPlusNormal"/>
              <w:rPr>
                <w:rFonts w:ascii="Times New Roman" w:eastAsia="Calibri" w:hAnsi="Times New Roman" w:cs="Times New Roman"/>
              </w:rPr>
            </w:pPr>
            <w:r w:rsidRPr="00106E3C">
              <w:rPr>
                <w:rFonts w:ascii="Times New Roman" w:hAnsi="Times New Roman" w:cs="Times New Roman"/>
                <w:u w:val="single"/>
                <w:lang w:val="en-US"/>
              </w:rPr>
              <w:t>TOYOTA</w:t>
            </w:r>
            <w:r w:rsidRPr="00106E3C">
              <w:rPr>
                <w:rFonts w:ascii="Times New Roman" w:hAnsi="Times New Roman" w:cs="Times New Roman"/>
                <w:u w:val="single"/>
              </w:rPr>
              <w:t>-</w:t>
            </w:r>
            <w:r w:rsidRPr="00106E3C">
              <w:rPr>
                <w:rFonts w:ascii="Times New Roman" w:hAnsi="Times New Roman" w:cs="Times New Roman"/>
                <w:u w:val="single"/>
                <w:lang w:val="en-US"/>
              </w:rPr>
              <w:t>AVENSIS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1</w:t>
            </w:r>
          </w:p>
        </w:tc>
      </w:tr>
      <w:tr w:rsidR="003540CA" w:rsidTr="00D20332">
        <w:tc>
          <w:tcPr>
            <w:tcW w:w="817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5</w:t>
            </w:r>
          </w:p>
        </w:tc>
        <w:tc>
          <w:tcPr>
            <w:tcW w:w="3119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 w:rsidRPr="005230FD">
              <w:rPr>
                <w:rFonts w:ascii="Times New Roman" w:hAnsi="Times New Roman" w:cs="Times New Roman"/>
                <w:b/>
                <w:bCs/>
                <w:color w:val="000000"/>
                <w:sz w:val="19"/>
                <w:szCs w:val="19"/>
              </w:rPr>
              <w:t>Итого техники</w:t>
            </w:r>
          </w:p>
        </w:tc>
        <w:tc>
          <w:tcPr>
            <w:tcW w:w="2268" w:type="dxa"/>
          </w:tcPr>
          <w:p w:rsidR="003540CA" w:rsidRDefault="003540CA" w:rsidP="00D20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  <w:sz w:val="19"/>
                <w:szCs w:val="19"/>
              </w:rPr>
              <w:t>6</w:t>
            </w:r>
          </w:p>
        </w:tc>
      </w:tr>
    </w:tbl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</w:p>
    <w:p w:rsidR="003540CA" w:rsidRPr="005230FD" w:rsidRDefault="003540CA" w:rsidP="00354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</w:pPr>
      <w:r w:rsidRPr="005230FD">
        <w:rPr>
          <w:rFonts w:ascii="Times New Roman" w:hAnsi="Times New Roman" w:cs="Times New Roman"/>
          <w:b/>
          <w:i/>
          <w:iCs/>
          <w:color w:val="000000"/>
          <w:sz w:val="19"/>
          <w:szCs w:val="19"/>
        </w:rPr>
        <w:t>Автодром</w:t>
      </w:r>
    </w:p>
    <w:p w:rsidR="003540CA" w:rsidRPr="005230FD" w:rsidRDefault="003540CA" w:rsidP="003540CA">
      <w:pPr>
        <w:rPr>
          <w:rFonts w:ascii="Times New Roman" w:hAnsi="Times New Roman" w:cs="Times New Roman"/>
        </w:rPr>
      </w:pPr>
      <w:r w:rsidRPr="005230FD">
        <w:rPr>
          <w:rFonts w:ascii="Times New Roman" w:hAnsi="Times New Roman" w:cs="Times New Roman"/>
          <w:color w:val="000000"/>
          <w:sz w:val="19"/>
          <w:szCs w:val="19"/>
        </w:rPr>
        <w:t>Автодром (размеры 2800 кв.м) оборудован всеми элементами.</w:t>
      </w:r>
    </w:p>
    <w:p w:rsidR="00825C4F" w:rsidRDefault="003540CA"/>
    <w:sectPr w:rsidR="00825C4F" w:rsidSect="00A3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characterSpacingControl w:val="doNotCompress"/>
  <w:compat/>
  <w:rsids>
    <w:rsidRoot w:val="003540CA"/>
    <w:rsid w:val="003540CA"/>
    <w:rsid w:val="00A01886"/>
    <w:rsid w:val="00BF4F7A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540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Company>USN Team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2020-07-21T06:53:00Z</dcterms:created>
  <dcterms:modified xsi:type="dcterms:W3CDTF">2020-07-21T06:55:00Z</dcterms:modified>
</cp:coreProperties>
</file>