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84ED6" w:rsidRPr="00656C2E" w:rsidTr="00A84ED6">
        <w:tc>
          <w:tcPr>
            <w:tcW w:w="9464" w:type="dxa"/>
          </w:tcPr>
          <w:p w:rsidR="00A84ED6" w:rsidRPr="00656C2E" w:rsidRDefault="00A84ED6" w:rsidP="00A84ED6">
            <w:pPr>
              <w:jc w:val="right"/>
              <w:rPr>
                <w:sz w:val="24"/>
                <w:szCs w:val="24"/>
              </w:rPr>
            </w:pPr>
            <w:r w:rsidRPr="00656C2E">
              <w:rPr>
                <w:sz w:val="24"/>
                <w:szCs w:val="24"/>
              </w:rPr>
              <w:t>УТВЕРЖДАЮ:</w:t>
            </w:r>
          </w:p>
          <w:p w:rsidR="00656C2E" w:rsidRPr="00656C2E" w:rsidRDefault="00A84ED6" w:rsidP="00A84ED6">
            <w:pPr>
              <w:jc w:val="right"/>
              <w:rPr>
                <w:sz w:val="24"/>
                <w:szCs w:val="24"/>
              </w:rPr>
            </w:pPr>
            <w:r w:rsidRPr="00656C2E">
              <w:rPr>
                <w:sz w:val="24"/>
                <w:szCs w:val="24"/>
              </w:rPr>
              <w:t xml:space="preserve">Директор ЧОУ </w:t>
            </w:r>
            <w:proofErr w:type="gramStart"/>
            <w:r w:rsidRPr="00656C2E">
              <w:rPr>
                <w:sz w:val="24"/>
                <w:szCs w:val="24"/>
              </w:rPr>
              <w:t>ДО</w:t>
            </w:r>
            <w:proofErr w:type="gramEnd"/>
            <w:r w:rsidRPr="00656C2E">
              <w:rPr>
                <w:sz w:val="24"/>
                <w:szCs w:val="24"/>
              </w:rPr>
              <w:t xml:space="preserve"> </w:t>
            </w:r>
          </w:p>
          <w:p w:rsidR="00A84ED6" w:rsidRPr="00656C2E" w:rsidRDefault="00A84ED6" w:rsidP="00A84ED6">
            <w:pPr>
              <w:jc w:val="right"/>
              <w:rPr>
                <w:sz w:val="24"/>
                <w:szCs w:val="24"/>
              </w:rPr>
            </w:pPr>
            <w:r w:rsidRPr="00656C2E">
              <w:rPr>
                <w:sz w:val="24"/>
                <w:szCs w:val="24"/>
              </w:rPr>
              <w:t>«Автошкола «</w:t>
            </w:r>
            <w:proofErr w:type="spellStart"/>
            <w:r w:rsidRPr="00656C2E">
              <w:rPr>
                <w:sz w:val="24"/>
                <w:szCs w:val="24"/>
              </w:rPr>
              <w:t>Форсаж</w:t>
            </w:r>
            <w:proofErr w:type="spellEnd"/>
            <w:r w:rsidRPr="00656C2E">
              <w:rPr>
                <w:sz w:val="24"/>
                <w:szCs w:val="24"/>
              </w:rPr>
              <w:t>»</w:t>
            </w:r>
          </w:p>
          <w:p w:rsidR="00A84ED6" w:rsidRPr="00656C2E" w:rsidRDefault="00A84ED6" w:rsidP="007F4D88">
            <w:pPr>
              <w:jc w:val="both"/>
              <w:rPr>
                <w:sz w:val="24"/>
                <w:szCs w:val="24"/>
              </w:rPr>
            </w:pPr>
          </w:p>
          <w:p w:rsidR="00A84ED6" w:rsidRPr="00656C2E" w:rsidRDefault="00A84ED6" w:rsidP="00A84ED6">
            <w:pPr>
              <w:jc w:val="right"/>
              <w:rPr>
                <w:sz w:val="24"/>
                <w:szCs w:val="24"/>
              </w:rPr>
            </w:pPr>
            <w:r w:rsidRPr="00656C2E">
              <w:rPr>
                <w:sz w:val="24"/>
                <w:szCs w:val="24"/>
              </w:rPr>
              <w:t>__</w:t>
            </w:r>
            <w:bookmarkStart w:id="0" w:name="_GoBack"/>
            <w:bookmarkEnd w:id="0"/>
            <w:r w:rsidRPr="00656C2E">
              <w:rPr>
                <w:sz w:val="24"/>
                <w:szCs w:val="24"/>
              </w:rPr>
              <w:t xml:space="preserve">__________ </w:t>
            </w:r>
            <w:proofErr w:type="spellStart"/>
            <w:r w:rsidRPr="00656C2E">
              <w:rPr>
                <w:sz w:val="24"/>
                <w:szCs w:val="24"/>
              </w:rPr>
              <w:t>И.Н.Кяреск</w:t>
            </w:r>
            <w:proofErr w:type="spellEnd"/>
          </w:p>
          <w:p w:rsidR="00A84ED6" w:rsidRPr="00656C2E" w:rsidRDefault="00A84ED6" w:rsidP="00A84ED6">
            <w:pPr>
              <w:jc w:val="right"/>
              <w:rPr>
                <w:sz w:val="24"/>
                <w:szCs w:val="24"/>
              </w:rPr>
            </w:pPr>
          </w:p>
          <w:p w:rsidR="00A84ED6" w:rsidRPr="00656C2E" w:rsidRDefault="00A84ED6" w:rsidP="00A84ED6">
            <w:pPr>
              <w:jc w:val="right"/>
              <w:rPr>
                <w:sz w:val="24"/>
                <w:szCs w:val="24"/>
              </w:rPr>
            </w:pPr>
            <w:r w:rsidRPr="00656C2E">
              <w:rPr>
                <w:sz w:val="24"/>
                <w:szCs w:val="24"/>
                <w:u w:val="single"/>
              </w:rPr>
              <w:t>«__»_____________2014г.</w:t>
            </w:r>
          </w:p>
        </w:tc>
      </w:tr>
    </w:tbl>
    <w:p w:rsidR="00A84ED6" w:rsidRPr="00656C2E" w:rsidRDefault="00A84ED6" w:rsidP="00442C13">
      <w:pPr>
        <w:jc w:val="center"/>
        <w:rPr>
          <w:sz w:val="24"/>
          <w:szCs w:val="24"/>
          <w:highlight w:val="yellow"/>
        </w:rPr>
      </w:pPr>
    </w:p>
    <w:p w:rsidR="00A84ED6" w:rsidRDefault="00A84ED6" w:rsidP="00A84ED6">
      <w:pPr>
        <w:pStyle w:val="a3"/>
        <w:ind w:left="2847"/>
        <w:rPr>
          <w:sz w:val="28"/>
          <w:szCs w:val="28"/>
          <w:highlight w:val="yellow"/>
        </w:rPr>
      </w:pPr>
    </w:p>
    <w:p w:rsidR="00442C13" w:rsidRPr="00F360D1" w:rsidRDefault="00442C13" w:rsidP="00AE0AA2">
      <w:pPr>
        <w:pStyle w:val="a3"/>
        <w:ind w:left="0"/>
        <w:jc w:val="center"/>
        <w:rPr>
          <w:b/>
          <w:sz w:val="28"/>
          <w:szCs w:val="28"/>
        </w:rPr>
      </w:pPr>
      <w:r w:rsidRPr="00F360D1">
        <w:rPr>
          <w:b/>
          <w:sz w:val="28"/>
          <w:szCs w:val="28"/>
        </w:rPr>
        <w:t>ПЛАНИРУЕМ</w:t>
      </w:r>
      <w:r w:rsidR="00AE0AA2" w:rsidRPr="00F360D1">
        <w:rPr>
          <w:b/>
          <w:sz w:val="28"/>
          <w:szCs w:val="28"/>
        </w:rPr>
        <w:t>ЫЕ РЕЗУЛЬТАТЫ ОСВОЕНИЯ РАБОЧЕЙ</w:t>
      </w:r>
      <w:r w:rsidRPr="00F360D1">
        <w:rPr>
          <w:b/>
          <w:sz w:val="28"/>
          <w:szCs w:val="28"/>
        </w:rPr>
        <w:t xml:space="preserve"> ПРОГРАММЫ</w:t>
      </w:r>
    </w:p>
    <w:p w:rsidR="00A84ED6" w:rsidRDefault="00A84ED6" w:rsidP="00A84ED6">
      <w:pPr>
        <w:pStyle w:val="a3"/>
        <w:ind w:left="2847"/>
        <w:jc w:val="center"/>
        <w:rPr>
          <w:sz w:val="28"/>
          <w:szCs w:val="28"/>
          <w:highlight w:val="yellow"/>
        </w:rPr>
      </w:pPr>
    </w:p>
    <w:p w:rsidR="00A84ED6" w:rsidRDefault="00A84ED6" w:rsidP="00A84ED6">
      <w:pPr>
        <w:pStyle w:val="a3"/>
        <w:ind w:left="2847"/>
        <w:jc w:val="center"/>
        <w:rPr>
          <w:sz w:val="28"/>
          <w:szCs w:val="28"/>
          <w:highlight w:val="yellow"/>
        </w:rPr>
      </w:pPr>
    </w:p>
    <w:p w:rsidR="00A84ED6" w:rsidRPr="00427E75" w:rsidRDefault="00A84ED6" w:rsidP="00A84ED6">
      <w:pPr>
        <w:pStyle w:val="a3"/>
        <w:ind w:left="2847"/>
        <w:jc w:val="center"/>
        <w:rPr>
          <w:sz w:val="28"/>
          <w:szCs w:val="28"/>
          <w:highlight w:val="yellow"/>
        </w:rPr>
      </w:pPr>
    </w:p>
    <w:p w:rsidR="00A84ED6" w:rsidRPr="00F360D1" w:rsidRDefault="00A84ED6" w:rsidP="00A84ED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60D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В результате освоения </w:t>
      </w:r>
      <w:proofErr w:type="gramStart"/>
      <w:r w:rsidRPr="00F360D1">
        <w:rPr>
          <w:rFonts w:ascii="Times New Roman" w:hAnsi="Times New Roman" w:cs="Times New Roman"/>
          <w:bCs/>
          <w:i/>
          <w:sz w:val="28"/>
          <w:szCs w:val="28"/>
          <w:u w:val="single"/>
        </w:rPr>
        <w:t>программы</w:t>
      </w:r>
      <w:proofErr w:type="gramEnd"/>
      <w:r w:rsidRPr="00F360D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обучающиеся должны знать:</w:t>
      </w:r>
    </w:p>
    <w:p w:rsidR="00A84ED6" w:rsidRPr="00F360D1" w:rsidRDefault="00A84ED6" w:rsidP="00F360D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Правила дорожного движения, основы законодательства в сфере дорожного движения;</w:t>
      </w:r>
    </w:p>
    <w:p w:rsidR="00A84ED6" w:rsidRPr="00F360D1" w:rsidRDefault="00A84ED6" w:rsidP="00F360D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правила обязательного страхования гражданской ответственности владельцев транспортных средств;</w:t>
      </w:r>
    </w:p>
    <w:p w:rsidR="00A84ED6" w:rsidRPr="00F360D1" w:rsidRDefault="00A84ED6" w:rsidP="00F360D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основы безопасного управления транспортными средствами;</w:t>
      </w:r>
    </w:p>
    <w:p w:rsidR="00A84ED6" w:rsidRPr="00F360D1" w:rsidRDefault="00A84ED6" w:rsidP="00F360D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F360D1">
        <w:rPr>
          <w:sz w:val="28"/>
          <w:szCs w:val="28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A84ED6" w:rsidRPr="00F360D1" w:rsidRDefault="00A84ED6" w:rsidP="00F360D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особенности наблюдения за дорожной обстановкой;</w:t>
      </w:r>
    </w:p>
    <w:p w:rsidR="00A84ED6" w:rsidRPr="00F360D1" w:rsidRDefault="00A84ED6" w:rsidP="00F360D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способы контроля безопасной дистанции и бокового интервала;</w:t>
      </w:r>
    </w:p>
    <w:p w:rsidR="00A84ED6" w:rsidRPr="00F360D1" w:rsidRDefault="00A84ED6" w:rsidP="00F360D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порядок вызова аварийных и спасательных служб;</w:t>
      </w:r>
    </w:p>
    <w:p w:rsidR="00A84ED6" w:rsidRPr="00F360D1" w:rsidRDefault="00A84ED6" w:rsidP="00F360D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A84ED6" w:rsidRPr="00F360D1" w:rsidRDefault="00A84ED6" w:rsidP="00F360D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основы обеспечения детской пассажирской безопасности;</w:t>
      </w:r>
    </w:p>
    <w:p w:rsidR="00A84ED6" w:rsidRPr="00F360D1" w:rsidRDefault="00A84ED6" w:rsidP="00F360D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A84ED6" w:rsidRPr="00F360D1" w:rsidRDefault="00A84ED6" w:rsidP="00F360D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правовые аспекты (права, обязанности и ответственность) оказания первой помощи;</w:t>
      </w:r>
    </w:p>
    <w:p w:rsidR="00A84ED6" w:rsidRPr="00F360D1" w:rsidRDefault="00A84ED6" w:rsidP="00F360D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современные рекомендации по оказанию первой помощи;</w:t>
      </w:r>
    </w:p>
    <w:p w:rsidR="00A84ED6" w:rsidRPr="00F360D1" w:rsidRDefault="00A84ED6" w:rsidP="00F360D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lastRenderedPageBreak/>
        <w:t>методики и последовательность действий по оказанию первой помощи;</w:t>
      </w:r>
    </w:p>
    <w:p w:rsidR="00A84ED6" w:rsidRPr="00F360D1" w:rsidRDefault="00A84ED6" w:rsidP="00F360D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состав аптечки первой помощи (автомобильной) и правила использования ее компонентов.</w:t>
      </w:r>
    </w:p>
    <w:p w:rsidR="00A84ED6" w:rsidRPr="00F360D1" w:rsidRDefault="00A84ED6" w:rsidP="00A84ED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0D1">
        <w:rPr>
          <w:rFonts w:ascii="Times New Roman" w:hAnsi="Times New Roman" w:cs="Times New Roman"/>
          <w:bCs/>
          <w:i/>
          <w:sz w:val="28"/>
          <w:szCs w:val="28"/>
        </w:rPr>
        <w:t xml:space="preserve">В результате освоения </w:t>
      </w:r>
      <w:proofErr w:type="gramStart"/>
      <w:r w:rsidRPr="00F360D1">
        <w:rPr>
          <w:rFonts w:ascii="Times New Roman" w:hAnsi="Times New Roman" w:cs="Times New Roman"/>
          <w:bCs/>
          <w:i/>
          <w:sz w:val="28"/>
          <w:szCs w:val="28"/>
        </w:rPr>
        <w:t>программы</w:t>
      </w:r>
      <w:proofErr w:type="gramEnd"/>
      <w:r w:rsidRPr="00F360D1">
        <w:rPr>
          <w:rFonts w:ascii="Times New Roman" w:hAnsi="Times New Roman" w:cs="Times New Roman"/>
          <w:bCs/>
          <w:i/>
          <w:sz w:val="28"/>
          <w:szCs w:val="28"/>
        </w:rPr>
        <w:t xml:space="preserve"> обучающиеся должны уметь:</w:t>
      </w:r>
    </w:p>
    <w:p w:rsidR="00A84ED6" w:rsidRPr="00F360D1" w:rsidRDefault="00A84ED6" w:rsidP="00F360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A84ED6" w:rsidRPr="00F360D1" w:rsidRDefault="00A84ED6" w:rsidP="00F360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A84ED6" w:rsidRPr="00F360D1" w:rsidRDefault="00A84ED6" w:rsidP="00F360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управлять своим эмоциональным состоянием;</w:t>
      </w:r>
    </w:p>
    <w:p w:rsidR="00A84ED6" w:rsidRPr="00F360D1" w:rsidRDefault="00A84ED6" w:rsidP="00F360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конструктивно разрешать противоречия и конфликты, возникающие в дорожном движении;</w:t>
      </w:r>
    </w:p>
    <w:p w:rsidR="00A84ED6" w:rsidRPr="00F360D1" w:rsidRDefault="00A84ED6" w:rsidP="00F360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выполнять ежедневное техническое обслуживание транспортного средства (состава транспортных средств);</w:t>
      </w:r>
    </w:p>
    <w:p w:rsidR="00A84ED6" w:rsidRPr="00F360D1" w:rsidRDefault="00A84ED6" w:rsidP="00F360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A84ED6" w:rsidRPr="00F360D1" w:rsidRDefault="00A84ED6" w:rsidP="00F360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A84ED6" w:rsidRPr="00F360D1" w:rsidRDefault="00A84ED6" w:rsidP="00F360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выбирать безопасные скорость, дистанцию и интервал в различных условиях движения;</w:t>
      </w:r>
    </w:p>
    <w:p w:rsidR="00A84ED6" w:rsidRPr="00F360D1" w:rsidRDefault="00A84ED6" w:rsidP="00F360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A84ED6" w:rsidRPr="00F360D1" w:rsidRDefault="00A84ED6" w:rsidP="00F360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использовать зеркала заднего вида при маневрировании;</w:t>
      </w:r>
    </w:p>
    <w:p w:rsidR="00A84ED6" w:rsidRPr="00F360D1" w:rsidRDefault="00A84ED6" w:rsidP="00F360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A84ED6" w:rsidRPr="00F360D1" w:rsidRDefault="00A84ED6" w:rsidP="00F360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lastRenderedPageBreak/>
        <w:t>своевременно принимать правильные решения и уверенно действовать в сложных и опасных дорожных ситуациях;</w:t>
      </w:r>
    </w:p>
    <w:p w:rsidR="00A84ED6" w:rsidRPr="00F360D1" w:rsidRDefault="00A84ED6" w:rsidP="00F360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выполнять мероприятия по оказанию первой помощи пострадавшим в дорожно-транспортном происшествии;</w:t>
      </w:r>
    </w:p>
    <w:p w:rsidR="00A84ED6" w:rsidRPr="00F360D1" w:rsidRDefault="00A84ED6" w:rsidP="00F360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360D1">
        <w:rPr>
          <w:sz w:val="28"/>
          <w:szCs w:val="28"/>
        </w:rPr>
        <w:t>совершенствовать свои навыки управления транспортным средством (составом транспортных средств).</w:t>
      </w:r>
    </w:p>
    <w:p w:rsidR="00A84ED6" w:rsidRPr="00A84ED6" w:rsidRDefault="00A84ED6" w:rsidP="00A84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4ED6" w:rsidRPr="00A8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1ABF"/>
    <w:multiLevelType w:val="hybridMultilevel"/>
    <w:tmpl w:val="7FB4A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7B63E8"/>
    <w:multiLevelType w:val="hybridMultilevel"/>
    <w:tmpl w:val="0832B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13"/>
    <w:rsid w:val="00442C13"/>
    <w:rsid w:val="004B01B1"/>
    <w:rsid w:val="00656C2E"/>
    <w:rsid w:val="00A84ED6"/>
    <w:rsid w:val="00AE0AA2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84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84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2014-09-03T06:54:00Z</dcterms:created>
  <dcterms:modified xsi:type="dcterms:W3CDTF">2014-09-28T07:13:00Z</dcterms:modified>
</cp:coreProperties>
</file>